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256E" w:rsidRDefault="00D8256E" w:rsidP="00D8256E">
      <w:pPr>
        <w:suppressAutoHyphens w:val="0"/>
        <w:ind w:left="720" w:firstLine="696"/>
        <w:outlineLvl w:val="0"/>
        <w:rPr>
          <w:rFonts w:ascii="Liberation Serif" w:hAnsi="Liberation Serif" w:cs="Liberation Serif"/>
          <w:b/>
          <w:bCs/>
          <w:kern w:val="36"/>
          <w:sz w:val="28"/>
          <w:szCs w:val="28"/>
          <w:lang w:val="en-US" w:eastAsia="ru-RU"/>
        </w:rPr>
      </w:pPr>
    </w:p>
    <w:p w:rsidR="00F017BF" w:rsidRDefault="00F017BF" w:rsidP="0000157F">
      <w:pPr>
        <w:suppressAutoHyphens w:val="0"/>
        <w:ind w:left="720" w:firstLine="696"/>
        <w:jc w:val="both"/>
        <w:outlineLvl w:val="0"/>
        <w:rPr>
          <w:rFonts w:ascii="Liberation Serif" w:hAnsi="Liberation Serif" w:cs="Liberation Serif"/>
          <w:b/>
          <w:bCs/>
          <w:kern w:val="36"/>
          <w:sz w:val="28"/>
          <w:szCs w:val="28"/>
          <w:lang w:eastAsia="ru-RU"/>
        </w:rPr>
      </w:pPr>
    </w:p>
    <w:p w:rsidR="00C81270" w:rsidRPr="00F017BF" w:rsidRDefault="005F293B" w:rsidP="0040562A">
      <w:pPr>
        <w:suppressAutoHyphens w:val="0"/>
        <w:ind w:left="720" w:hanging="11"/>
        <w:jc w:val="center"/>
        <w:outlineLvl w:val="0"/>
        <w:rPr>
          <w:rFonts w:ascii="Liberation Serif" w:hAnsi="Liberation Serif" w:cs="Liberation Serif"/>
          <w:b/>
          <w:bCs/>
          <w:kern w:val="36"/>
          <w:sz w:val="28"/>
          <w:szCs w:val="28"/>
          <w:lang w:eastAsia="ru-RU"/>
        </w:rPr>
      </w:pPr>
      <w:r w:rsidRPr="00F017BF">
        <w:rPr>
          <w:rFonts w:ascii="Liberation Serif" w:hAnsi="Liberation Serif" w:cs="Liberation Serif"/>
          <w:b/>
          <w:bCs/>
          <w:kern w:val="36"/>
          <w:sz w:val="28"/>
          <w:szCs w:val="28"/>
          <w:lang w:eastAsia="ru-RU"/>
        </w:rPr>
        <w:t xml:space="preserve">Главный специалист Управления ПФР в </w:t>
      </w:r>
      <w:r w:rsidRPr="00F017BF">
        <w:rPr>
          <w:b/>
          <w:bCs/>
          <w:kern w:val="36"/>
          <w:sz w:val="28"/>
          <w:szCs w:val="28"/>
          <w:lang w:eastAsia="ru-RU"/>
        </w:rPr>
        <w:t xml:space="preserve">городском округе </w:t>
      </w:r>
      <w:proofErr w:type="spellStart"/>
      <w:r w:rsidRPr="00F017BF">
        <w:rPr>
          <w:b/>
          <w:bCs/>
          <w:kern w:val="36"/>
          <w:sz w:val="28"/>
          <w:szCs w:val="28"/>
          <w:lang w:eastAsia="ru-RU"/>
        </w:rPr>
        <w:t>г</w:t>
      </w:r>
      <w:proofErr w:type="gramStart"/>
      <w:r w:rsidRPr="00F017BF">
        <w:rPr>
          <w:b/>
          <w:bCs/>
          <w:kern w:val="36"/>
          <w:sz w:val="28"/>
          <w:szCs w:val="28"/>
          <w:lang w:eastAsia="ru-RU"/>
        </w:rPr>
        <w:t>.Н</w:t>
      </w:r>
      <w:proofErr w:type="gramEnd"/>
      <w:r w:rsidRPr="00F017BF">
        <w:rPr>
          <w:b/>
          <w:bCs/>
          <w:kern w:val="36"/>
          <w:sz w:val="28"/>
          <w:szCs w:val="28"/>
          <w:lang w:eastAsia="ru-RU"/>
        </w:rPr>
        <w:t>овозыбков</w:t>
      </w:r>
      <w:proofErr w:type="spellEnd"/>
      <w:r w:rsidRPr="00F017BF">
        <w:rPr>
          <w:b/>
          <w:bCs/>
          <w:kern w:val="36"/>
          <w:sz w:val="28"/>
          <w:szCs w:val="28"/>
          <w:lang w:eastAsia="ru-RU"/>
        </w:rPr>
        <w:t xml:space="preserve"> </w:t>
      </w:r>
      <w:r w:rsidRPr="00F017BF">
        <w:rPr>
          <w:rFonts w:ascii="Liberation Serif" w:hAnsi="Liberation Serif" w:cs="Liberation Serif"/>
          <w:b/>
          <w:bCs/>
          <w:kern w:val="36"/>
          <w:sz w:val="28"/>
          <w:szCs w:val="28"/>
          <w:lang w:eastAsia="ru-RU"/>
        </w:rPr>
        <w:t xml:space="preserve">Наталья </w:t>
      </w:r>
      <w:proofErr w:type="spellStart"/>
      <w:r w:rsidRPr="00F017BF">
        <w:rPr>
          <w:rFonts w:ascii="Liberation Serif" w:hAnsi="Liberation Serif" w:cs="Liberation Serif"/>
          <w:b/>
          <w:bCs/>
          <w:kern w:val="36"/>
          <w:sz w:val="28"/>
          <w:szCs w:val="28"/>
          <w:lang w:eastAsia="ru-RU"/>
        </w:rPr>
        <w:t>Поваркова</w:t>
      </w:r>
      <w:proofErr w:type="spellEnd"/>
      <w:r w:rsidR="00F017BF" w:rsidRPr="00F017BF">
        <w:rPr>
          <w:rFonts w:ascii="Liberation Serif" w:hAnsi="Liberation Serif" w:cs="Liberation Serif"/>
          <w:b/>
          <w:bCs/>
          <w:kern w:val="36"/>
          <w:sz w:val="28"/>
          <w:szCs w:val="28"/>
          <w:lang w:eastAsia="ru-RU"/>
        </w:rPr>
        <w:t xml:space="preserve"> стала победителем городского конкурса «Лучший по профессии» по итогам 2018 года</w:t>
      </w:r>
    </w:p>
    <w:p w:rsidR="005F293B" w:rsidRDefault="005F293B" w:rsidP="0000157F">
      <w:pPr>
        <w:suppressAutoHyphens w:val="0"/>
        <w:ind w:left="720" w:firstLine="696"/>
        <w:jc w:val="both"/>
        <w:outlineLvl w:val="0"/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</w:pPr>
    </w:p>
    <w:p w:rsidR="00C81270" w:rsidRPr="00E053E5" w:rsidRDefault="00D8256E" w:rsidP="0000157F">
      <w:pPr>
        <w:suppressAutoHyphens w:val="0"/>
        <w:ind w:left="720" w:firstLine="696"/>
        <w:jc w:val="both"/>
        <w:outlineLvl w:val="0"/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</w:pPr>
      <w:r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В Новозыбкове в  День города  состоялось ежегодное присвоение звания «Лучший по профессии» по итогам 2018 года. </w:t>
      </w:r>
    </w:p>
    <w:p w:rsidR="00C81270" w:rsidRPr="00E053E5" w:rsidRDefault="0053063A" w:rsidP="0000157F">
      <w:pPr>
        <w:suppressAutoHyphens w:val="0"/>
        <w:ind w:left="720" w:firstLine="696"/>
        <w:jc w:val="both"/>
        <w:outlineLvl w:val="0"/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>В числе награжденных</w:t>
      </w:r>
      <w:r w:rsidR="0000157F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 - </w:t>
      </w:r>
      <w:r w:rsidR="00C26FDE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главный </w:t>
      </w:r>
      <w:r w:rsidR="00D8256E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специалист Управления </w:t>
      </w:r>
      <w:r w:rsidR="0000157F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Пенсионного фонда в </w:t>
      </w:r>
      <w:r w:rsidR="0000157F" w:rsidRPr="00E053E5">
        <w:rPr>
          <w:bCs/>
          <w:kern w:val="36"/>
          <w:sz w:val="28"/>
          <w:szCs w:val="28"/>
          <w:lang w:eastAsia="ru-RU"/>
        </w:rPr>
        <w:t xml:space="preserve">городском округе </w:t>
      </w:r>
      <w:proofErr w:type="spellStart"/>
      <w:r w:rsidR="0000157F" w:rsidRPr="00E053E5">
        <w:rPr>
          <w:bCs/>
          <w:kern w:val="36"/>
          <w:sz w:val="28"/>
          <w:szCs w:val="28"/>
          <w:lang w:eastAsia="ru-RU"/>
        </w:rPr>
        <w:t>г</w:t>
      </w:r>
      <w:proofErr w:type="gramStart"/>
      <w:r w:rsidR="0000157F" w:rsidRPr="00E053E5">
        <w:rPr>
          <w:bCs/>
          <w:kern w:val="36"/>
          <w:sz w:val="28"/>
          <w:szCs w:val="28"/>
          <w:lang w:eastAsia="ru-RU"/>
        </w:rPr>
        <w:t>.Н</w:t>
      </w:r>
      <w:proofErr w:type="gramEnd"/>
      <w:r w:rsidR="0000157F" w:rsidRPr="00E053E5">
        <w:rPr>
          <w:bCs/>
          <w:kern w:val="36"/>
          <w:sz w:val="28"/>
          <w:szCs w:val="28"/>
          <w:lang w:eastAsia="ru-RU"/>
        </w:rPr>
        <w:t>овозыбков</w:t>
      </w:r>
      <w:proofErr w:type="spellEnd"/>
      <w:r w:rsidR="0000157F" w:rsidRPr="00E053E5">
        <w:rPr>
          <w:bCs/>
          <w:kern w:val="36"/>
          <w:sz w:val="28"/>
          <w:szCs w:val="28"/>
          <w:lang w:eastAsia="ru-RU"/>
        </w:rPr>
        <w:t xml:space="preserve"> (межрайонное) </w:t>
      </w:r>
      <w:r w:rsidR="00C81270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Наталья </w:t>
      </w:r>
      <w:proofErr w:type="spellStart"/>
      <w:r w:rsidR="00D8256E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>Поваркова</w:t>
      </w:r>
      <w:proofErr w:type="spellEnd"/>
      <w:r w:rsidR="00D8256E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. </w:t>
      </w:r>
    </w:p>
    <w:p w:rsidR="00D8256E" w:rsidRPr="00E053E5" w:rsidRDefault="00D8256E" w:rsidP="0000157F">
      <w:pPr>
        <w:suppressAutoHyphens w:val="0"/>
        <w:ind w:left="720" w:firstLine="696"/>
        <w:jc w:val="both"/>
        <w:outlineLvl w:val="0"/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</w:pPr>
      <w:r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Свидетельство о присвоении звания «Лучший по профессии» нашей коллеге вручил </w:t>
      </w:r>
      <w:r w:rsidR="00C81270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>з</w:t>
      </w:r>
      <w:r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аместитель губернатора Брянской области </w:t>
      </w:r>
      <w:r w:rsidR="00C81270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Юрий </w:t>
      </w:r>
      <w:proofErr w:type="spellStart"/>
      <w:r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>Мокренко</w:t>
      </w:r>
      <w:proofErr w:type="spellEnd"/>
      <w:r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. </w:t>
      </w:r>
    </w:p>
    <w:p w:rsidR="00C26FDE" w:rsidRPr="00E053E5" w:rsidRDefault="00900139" w:rsidP="0000157F">
      <w:pPr>
        <w:suppressAutoHyphens w:val="0"/>
        <w:ind w:left="720" w:firstLine="696"/>
        <w:jc w:val="both"/>
        <w:outlineLvl w:val="0"/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</w:pPr>
      <w:r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>Наталья Евгеньевна</w:t>
      </w:r>
      <w:r w:rsidR="00F82657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 </w:t>
      </w:r>
      <w:r w:rsidR="001D485B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работает в системе </w:t>
      </w:r>
      <w:r w:rsidR="008F475E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социального обслуживания населения </w:t>
      </w:r>
      <w:r w:rsidR="00FC0DCE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>около 22</w:t>
      </w:r>
      <w:r w:rsidR="001D485B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 лет</w:t>
      </w:r>
      <w:r w:rsidR="008F475E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, </w:t>
      </w:r>
      <w:r w:rsidR="0034179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почти </w:t>
      </w:r>
      <w:r w:rsidR="00FC0DCE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15 </w:t>
      </w:r>
      <w:r w:rsidR="008F475E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 из них – в Пенсионном фонде</w:t>
      </w:r>
      <w:r w:rsidR="001D485B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. Она </w:t>
      </w:r>
      <w:r w:rsidR="00F82657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– </w:t>
      </w:r>
      <w:r w:rsidR="00F37853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>главный специалист</w:t>
      </w:r>
      <w:r w:rsidR="00F82657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 </w:t>
      </w:r>
      <w:r w:rsidR="0046685A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самого </w:t>
      </w:r>
      <w:r w:rsidR="00F37853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 важного </w:t>
      </w:r>
      <w:r w:rsidR="0046685A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 подразделения – Клиентской </w:t>
      </w:r>
      <w:r w:rsidR="00F82657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 службы</w:t>
      </w:r>
      <w:r w:rsidR="005D67B2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. Именно этот отдел принимает </w:t>
      </w:r>
      <w:r w:rsidR="000B2B6C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и консультирует </w:t>
      </w:r>
      <w:r w:rsidR="005D67B2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посетителей, оказывает им государственные услуги, </w:t>
      </w:r>
      <w:r w:rsidR="009E1F2E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запрашивает недостающие документы для назначения пенсии, </w:t>
      </w:r>
      <w:r w:rsidR="001C3B8D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>проводит выездные приемы в отдаленных населенных пунктах района, организует встречи в трудовых коллективах по разъяснению измен</w:t>
      </w:r>
      <w:r w:rsidR="00C4617F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>ен</w:t>
      </w:r>
      <w:r w:rsidR="001C3B8D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>ий пенсионного законодательства</w:t>
      </w:r>
      <w:r w:rsidR="00C4617F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. </w:t>
      </w:r>
    </w:p>
    <w:p w:rsidR="00900139" w:rsidRPr="00E053E5" w:rsidRDefault="00A559BF" w:rsidP="0000157F">
      <w:pPr>
        <w:suppressAutoHyphens w:val="0"/>
        <w:ind w:left="720" w:firstLine="696"/>
        <w:jc w:val="both"/>
        <w:outlineLvl w:val="0"/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</w:pPr>
      <w:r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- </w:t>
      </w:r>
      <w:r w:rsidR="008A33C2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>Одним из критериев подведения итогов конкурса стал опрос населения</w:t>
      </w:r>
      <w:r w:rsidR="000155AF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, наших уважаемых клиентов, </w:t>
      </w:r>
      <w:bookmarkStart w:id="0" w:name="_GoBack"/>
      <w:bookmarkEnd w:id="0"/>
      <w:r w:rsidR="008A33C2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 о</w:t>
      </w:r>
      <w:r w:rsidR="001C0459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б </w:t>
      </w:r>
      <w:r w:rsidR="00B35B35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>уровне удовлетворенности граждан оказанием государственных услуг ПФР</w:t>
      </w:r>
      <w:r w:rsidR="001C0459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>, а также  в целом</w:t>
      </w:r>
      <w:r w:rsidR="003E09EE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 о</w:t>
      </w:r>
      <w:r w:rsidR="001C0459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 работе Управления ПФР</w:t>
      </w:r>
      <w:r w:rsidR="008A33C2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. </w:t>
      </w:r>
      <w:r w:rsidR="00C4617F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Поэтому  признание </w:t>
      </w:r>
      <w:r w:rsidR="006C323E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 авторитета, профессионализма </w:t>
      </w:r>
      <w:r w:rsidR="00306667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нашего специалиста </w:t>
      </w:r>
      <w:r w:rsidR="00C4617F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и </w:t>
      </w:r>
      <w:r w:rsidR="00306667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его </w:t>
      </w:r>
      <w:r w:rsidR="00C4617F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>побед</w:t>
      </w:r>
      <w:r w:rsidR="00306667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>а</w:t>
      </w:r>
      <w:r w:rsidR="00C4617F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  в таком</w:t>
      </w:r>
      <w:r w:rsidR="0090657C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 статусном конкурсе </w:t>
      </w:r>
      <w:r w:rsidR="00306667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 - это </w:t>
      </w:r>
      <w:r w:rsidR="00AA3924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>не только личная победа</w:t>
      </w:r>
      <w:r w:rsidR="00C765D1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 Натальи Евгеньевны</w:t>
      </w:r>
      <w:r w:rsidR="00AA3924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, </w:t>
      </w:r>
      <w:r w:rsidR="00C765D1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которой мы очень гордимся, </w:t>
      </w:r>
      <w:r w:rsidR="00AA3924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но и </w:t>
      </w:r>
      <w:r w:rsidR="00306667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высокая оценка работы </w:t>
      </w:r>
      <w:r w:rsidR="00830D41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всей </w:t>
      </w:r>
      <w:r w:rsidR="00766DEE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>Клиентской  службы</w:t>
      </w:r>
      <w:r w:rsidR="009838DD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>,</w:t>
      </w:r>
      <w:r w:rsidR="00880729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 </w:t>
      </w:r>
      <w:r w:rsidR="00587FC7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высокий уровень удовлетворенности жителей нашего города качеством оказания </w:t>
      </w:r>
      <w:r w:rsidR="0086429E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>гос</w:t>
      </w:r>
      <w:r w:rsidR="00911044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ударственных </w:t>
      </w:r>
      <w:r w:rsidR="00587FC7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услуг, </w:t>
      </w:r>
      <w:r w:rsidR="009838DD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- сказала начальник Управления ПФР </w:t>
      </w:r>
      <w:r w:rsidR="00CE6200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в </w:t>
      </w:r>
      <w:r w:rsidR="00CE6200" w:rsidRPr="00E053E5">
        <w:rPr>
          <w:bCs/>
          <w:kern w:val="36"/>
          <w:sz w:val="28"/>
          <w:szCs w:val="28"/>
          <w:lang w:eastAsia="ru-RU"/>
        </w:rPr>
        <w:t xml:space="preserve">городском округе </w:t>
      </w:r>
      <w:proofErr w:type="spellStart"/>
      <w:r w:rsidR="00CE6200" w:rsidRPr="00E053E5">
        <w:rPr>
          <w:bCs/>
          <w:kern w:val="36"/>
          <w:sz w:val="28"/>
          <w:szCs w:val="28"/>
          <w:lang w:eastAsia="ru-RU"/>
        </w:rPr>
        <w:t>г</w:t>
      </w:r>
      <w:proofErr w:type="gramStart"/>
      <w:r w:rsidR="00CE6200" w:rsidRPr="00E053E5">
        <w:rPr>
          <w:bCs/>
          <w:kern w:val="36"/>
          <w:sz w:val="28"/>
          <w:szCs w:val="28"/>
          <w:lang w:eastAsia="ru-RU"/>
        </w:rPr>
        <w:t>.Н</w:t>
      </w:r>
      <w:proofErr w:type="gramEnd"/>
      <w:r w:rsidR="00CE6200" w:rsidRPr="00E053E5">
        <w:rPr>
          <w:bCs/>
          <w:kern w:val="36"/>
          <w:sz w:val="28"/>
          <w:szCs w:val="28"/>
          <w:lang w:eastAsia="ru-RU"/>
        </w:rPr>
        <w:t>овозыбков</w:t>
      </w:r>
      <w:proofErr w:type="spellEnd"/>
      <w:r w:rsidR="00CE6200" w:rsidRPr="00E053E5">
        <w:rPr>
          <w:bCs/>
          <w:kern w:val="36"/>
          <w:sz w:val="28"/>
          <w:szCs w:val="28"/>
          <w:lang w:eastAsia="ru-RU"/>
        </w:rPr>
        <w:t xml:space="preserve"> (межрайонное) </w:t>
      </w:r>
      <w:r w:rsidR="009838DD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Алла </w:t>
      </w:r>
      <w:proofErr w:type="spellStart"/>
      <w:r w:rsidR="009838DD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>Барсукова</w:t>
      </w:r>
      <w:proofErr w:type="spellEnd"/>
      <w:r w:rsidR="009838DD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>.</w:t>
      </w:r>
    </w:p>
    <w:p w:rsidR="006C5504" w:rsidRPr="00E053E5" w:rsidRDefault="000351E3" w:rsidP="00F017BF">
      <w:pPr>
        <w:suppressAutoHyphens w:val="0"/>
        <w:ind w:left="720" w:firstLine="696"/>
        <w:jc w:val="both"/>
        <w:outlineLvl w:val="0"/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</w:pPr>
      <w:r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Кстати, специалисты Управления Пенсионного фонда в </w:t>
      </w:r>
      <w:r w:rsidRPr="00E053E5">
        <w:rPr>
          <w:bCs/>
          <w:kern w:val="36"/>
          <w:sz w:val="28"/>
          <w:szCs w:val="28"/>
          <w:lang w:eastAsia="ru-RU"/>
        </w:rPr>
        <w:t xml:space="preserve">городском округе </w:t>
      </w:r>
      <w:proofErr w:type="spellStart"/>
      <w:r w:rsidRPr="00E053E5">
        <w:rPr>
          <w:bCs/>
          <w:kern w:val="36"/>
          <w:sz w:val="28"/>
          <w:szCs w:val="28"/>
          <w:lang w:eastAsia="ru-RU"/>
        </w:rPr>
        <w:t>г</w:t>
      </w:r>
      <w:proofErr w:type="gramStart"/>
      <w:r w:rsidRPr="00E053E5">
        <w:rPr>
          <w:bCs/>
          <w:kern w:val="36"/>
          <w:sz w:val="28"/>
          <w:szCs w:val="28"/>
          <w:lang w:eastAsia="ru-RU"/>
        </w:rPr>
        <w:t>.Н</w:t>
      </w:r>
      <w:proofErr w:type="gramEnd"/>
      <w:r w:rsidRPr="00E053E5">
        <w:rPr>
          <w:bCs/>
          <w:kern w:val="36"/>
          <w:sz w:val="28"/>
          <w:szCs w:val="28"/>
          <w:lang w:eastAsia="ru-RU"/>
        </w:rPr>
        <w:t>овозыбков</w:t>
      </w:r>
      <w:proofErr w:type="spellEnd"/>
      <w:r w:rsidRPr="00E053E5">
        <w:rPr>
          <w:bCs/>
          <w:kern w:val="36"/>
          <w:sz w:val="28"/>
          <w:szCs w:val="28"/>
          <w:lang w:eastAsia="ru-RU"/>
        </w:rPr>
        <w:t xml:space="preserve"> (межрайонное) уже не раз становились победителями  городского конкурса </w:t>
      </w:r>
      <w:r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 «Лучший по профессии».</w:t>
      </w:r>
    </w:p>
    <w:p w:rsidR="00F017BF" w:rsidRPr="00F017BF" w:rsidRDefault="00F017BF" w:rsidP="00F017BF">
      <w:pPr>
        <w:suppressAutoHyphens w:val="0"/>
        <w:ind w:left="720" w:firstLine="696"/>
        <w:jc w:val="both"/>
        <w:outlineLvl w:val="0"/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</w:pP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9"/>
      <w:headerReference w:type="default" r:id="rId10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C9" w:rsidRDefault="00FB2BC9">
      <w:r>
        <w:separator/>
      </w:r>
    </w:p>
  </w:endnote>
  <w:endnote w:type="continuationSeparator" w:id="0">
    <w:p w:rsidR="00FB2BC9" w:rsidRDefault="00FB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C9" w:rsidRDefault="00FB2BC9">
      <w:r>
        <w:separator/>
      </w:r>
    </w:p>
  </w:footnote>
  <w:footnote w:type="continuationSeparator" w:id="0">
    <w:p w:rsidR="00FB2BC9" w:rsidRDefault="00FB2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2BC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92" w:rsidRPr="001E302B" w:rsidRDefault="00FB2BC9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B77915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823DDC"/>
    <w:multiLevelType w:val="multilevel"/>
    <w:tmpl w:val="BA8E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F60291"/>
    <w:multiLevelType w:val="multilevel"/>
    <w:tmpl w:val="5278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40"/>
  </w:num>
  <w:num w:numId="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2"/>
  </w:num>
  <w:num w:numId="14">
    <w:abstractNumId w:val="19"/>
  </w:num>
  <w:num w:numId="15">
    <w:abstractNumId w:val="44"/>
  </w:num>
  <w:num w:numId="1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5"/>
  </w:num>
  <w:num w:numId="31">
    <w:abstractNumId w:val="24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4"/>
  </w:num>
  <w:num w:numId="39">
    <w:abstractNumId w:val="37"/>
  </w:num>
  <w:num w:numId="40">
    <w:abstractNumId w:val="14"/>
  </w:num>
  <w:num w:numId="41">
    <w:abstractNumId w:val="48"/>
  </w:num>
  <w:num w:numId="42">
    <w:abstractNumId w:val="36"/>
  </w:num>
  <w:num w:numId="43">
    <w:abstractNumId w:val="33"/>
  </w:num>
  <w:num w:numId="44">
    <w:abstractNumId w:val="42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  <w:num w:numId="49">
    <w:abstractNumId w:val="39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4A9"/>
    <w:rsid w:val="0000157F"/>
    <w:rsid w:val="000033F3"/>
    <w:rsid w:val="000077A4"/>
    <w:rsid w:val="00010C7F"/>
    <w:rsid w:val="00015214"/>
    <w:rsid w:val="000155AF"/>
    <w:rsid w:val="0001561B"/>
    <w:rsid w:val="00015950"/>
    <w:rsid w:val="00016C36"/>
    <w:rsid w:val="0002403E"/>
    <w:rsid w:val="000240A9"/>
    <w:rsid w:val="0002564C"/>
    <w:rsid w:val="000321D7"/>
    <w:rsid w:val="000327E1"/>
    <w:rsid w:val="00033FD7"/>
    <w:rsid w:val="00034C0F"/>
    <w:rsid w:val="000351E3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4F29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0803"/>
    <w:rsid w:val="000B2B6C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33A7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0459"/>
    <w:rsid w:val="001C32A3"/>
    <w:rsid w:val="001C3B8D"/>
    <w:rsid w:val="001C3C2D"/>
    <w:rsid w:val="001C7727"/>
    <w:rsid w:val="001D024E"/>
    <w:rsid w:val="001D173D"/>
    <w:rsid w:val="001D2192"/>
    <w:rsid w:val="001D2C09"/>
    <w:rsid w:val="001D4018"/>
    <w:rsid w:val="001D485B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1D5C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3C51"/>
    <w:rsid w:val="002343EA"/>
    <w:rsid w:val="00235146"/>
    <w:rsid w:val="002352F6"/>
    <w:rsid w:val="00235BA1"/>
    <w:rsid w:val="00235E65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667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1795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5C42"/>
    <w:rsid w:val="003A7BEF"/>
    <w:rsid w:val="003B7F9D"/>
    <w:rsid w:val="003C0945"/>
    <w:rsid w:val="003C37A2"/>
    <w:rsid w:val="003C7187"/>
    <w:rsid w:val="003C7C81"/>
    <w:rsid w:val="003D0466"/>
    <w:rsid w:val="003D11EB"/>
    <w:rsid w:val="003D1E7D"/>
    <w:rsid w:val="003D253A"/>
    <w:rsid w:val="003D2B84"/>
    <w:rsid w:val="003D5C3D"/>
    <w:rsid w:val="003D7335"/>
    <w:rsid w:val="003E09EE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0F9"/>
    <w:rsid w:val="00401235"/>
    <w:rsid w:val="004019EB"/>
    <w:rsid w:val="00401C92"/>
    <w:rsid w:val="00402C23"/>
    <w:rsid w:val="0040562A"/>
    <w:rsid w:val="00406772"/>
    <w:rsid w:val="00406B38"/>
    <w:rsid w:val="004102CA"/>
    <w:rsid w:val="00414DAC"/>
    <w:rsid w:val="00414F6F"/>
    <w:rsid w:val="00415F34"/>
    <w:rsid w:val="00417E4F"/>
    <w:rsid w:val="004216CF"/>
    <w:rsid w:val="00423AB3"/>
    <w:rsid w:val="00425ED5"/>
    <w:rsid w:val="00426155"/>
    <w:rsid w:val="0042660D"/>
    <w:rsid w:val="004301C6"/>
    <w:rsid w:val="00430D01"/>
    <w:rsid w:val="00431790"/>
    <w:rsid w:val="004329CE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0235"/>
    <w:rsid w:val="00456817"/>
    <w:rsid w:val="00456AD3"/>
    <w:rsid w:val="00456F91"/>
    <w:rsid w:val="00457DCD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85A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17C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6FED"/>
    <w:rsid w:val="004B21B7"/>
    <w:rsid w:val="004B3921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80C"/>
    <w:rsid w:val="00525DFF"/>
    <w:rsid w:val="00526A29"/>
    <w:rsid w:val="00527629"/>
    <w:rsid w:val="0053063A"/>
    <w:rsid w:val="0053277E"/>
    <w:rsid w:val="00534FB7"/>
    <w:rsid w:val="0053563B"/>
    <w:rsid w:val="00535C7C"/>
    <w:rsid w:val="00536570"/>
    <w:rsid w:val="005372DF"/>
    <w:rsid w:val="0054031F"/>
    <w:rsid w:val="00541234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87FC7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165C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67B2"/>
    <w:rsid w:val="005D762B"/>
    <w:rsid w:val="005D7774"/>
    <w:rsid w:val="005D782B"/>
    <w:rsid w:val="005D7DD8"/>
    <w:rsid w:val="005E6417"/>
    <w:rsid w:val="005E69FA"/>
    <w:rsid w:val="005E6ED6"/>
    <w:rsid w:val="005F0F9F"/>
    <w:rsid w:val="005F293B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77CF1"/>
    <w:rsid w:val="00681336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1EA0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323E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6726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161B0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6DEE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27A2"/>
    <w:rsid w:val="007C60FD"/>
    <w:rsid w:val="007C70FB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27D0D"/>
    <w:rsid w:val="00830D41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47F"/>
    <w:rsid w:val="00857F2B"/>
    <w:rsid w:val="008606FB"/>
    <w:rsid w:val="00862B99"/>
    <w:rsid w:val="00863A54"/>
    <w:rsid w:val="0086429E"/>
    <w:rsid w:val="00867207"/>
    <w:rsid w:val="00867BDE"/>
    <w:rsid w:val="008724C2"/>
    <w:rsid w:val="0087252C"/>
    <w:rsid w:val="00874260"/>
    <w:rsid w:val="0087621F"/>
    <w:rsid w:val="008806DC"/>
    <w:rsid w:val="00880729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33C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475E"/>
    <w:rsid w:val="008F5891"/>
    <w:rsid w:val="008F5D2E"/>
    <w:rsid w:val="008F64EB"/>
    <w:rsid w:val="00900139"/>
    <w:rsid w:val="009027CA"/>
    <w:rsid w:val="00904261"/>
    <w:rsid w:val="0090588D"/>
    <w:rsid w:val="00905992"/>
    <w:rsid w:val="0090657C"/>
    <w:rsid w:val="00906A1B"/>
    <w:rsid w:val="009074B1"/>
    <w:rsid w:val="009075EF"/>
    <w:rsid w:val="00910112"/>
    <w:rsid w:val="00911044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08E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3DDD"/>
    <w:rsid w:val="00966978"/>
    <w:rsid w:val="00967C1F"/>
    <w:rsid w:val="00971DB3"/>
    <w:rsid w:val="00972E5A"/>
    <w:rsid w:val="00982D78"/>
    <w:rsid w:val="009838DD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374B"/>
    <w:rsid w:val="009A408A"/>
    <w:rsid w:val="009A58A7"/>
    <w:rsid w:val="009B014F"/>
    <w:rsid w:val="009B1616"/>
    <w:rsid w:val="009B27EF"/>
    <w:rsid w:val="009B2B8D"/>
    <w:rsid w:val="009B4031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1F2E"/>
    <w:rsid w:val="009E46FA"/>
    <w:rsid w:val="009E4D18"/>
    <w:rsid w:val="009E6BB0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5D8F"/>
    <w:rsid w:val="00A37689"/>
    <w:rsid w:val="00A449DF"/>
    <w:rsid w:val="00A506F3"/>
    <w:rsid w:val="00A53828"/>
    <w:rsid w:val="00A53B08"/>
    <w:rsid w:val="00A540B5"/>
    <w:rsid w:val="00A54C25"/>
    <w:rsid w:val="00A55715"/>
    <w:rsid w:val="00A559BF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7BC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3924"/>
    <w:rsid w:val="00AA463C"/>
    <w:rsid w:val="00AA4908"/>
    <w:rsid w:val="00AA5732"/>
    <w:rsid w:val="00AA5EA0"/>
    <w:rsid w:val="00AA65EA"/>
    <w:rsid w:val="00AA7A24"/>
    <w:rsid w:val="00AB0178"/>
    <w:rsid w:val="00AB101B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0AA5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BBD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5B35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915"/>
    <w:rsid w:val="00B77C6C"/>
    <w:rsid w:val="00B8126D"/>
    <w:rsid w:val="00B81815"/>
    <w:rsid w:val="00B830D0"/>
    <w:rsid w:val="00B85328"/>
    <w:rsid w:val="00B90F06"/>
    <w:rsid w:val="00B91D35"/>
    <w:rsid w:val="00BA2986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2BE"/>
    <w:rsid w:val="00BB2388"/>
    <w:rsid w:val="00BB2BDB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1670"/>
    <w:rsid w:val="00C2329A"/>
    <w:rsid w:val="00C25864"/>
    <w:rsid w:val="00C25A27"/>
    <w:rsid w:val="00C25F4A"/>
    <w:rsid w:val="00C264BB"/>
    <w:rsid w:val="00C26FDE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617F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65D1"/>
    <w:rsid w:val="00C77A75"/>
    <w:rsid w:val="00C8074C"/>
    <w:rsid w:val="00C81270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6200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CF79D5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215D"/>
    <w:rsid w:val="00D330D2"/>
    <w:rsid w:val="00D34CE2"/>
    <w:rsid w:val="00D35A60"/>
    <w:rsid w:val="00D35B48"/>
    <w:rsid w:val="00D35D25"/>
    <w:rsid w:val="00D40DBF"/>
    <w:rsid w:val="00D42F65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256E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53E5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22D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7BF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37853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0C59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2657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BC9"/>
    <w:rsid w:val="00FB2D91"/>
    <w:rsid w:val="00FB2DD2"/>
    <w:rsid w:val="00FB3F06"/>
    <w:rsid w:val="00FB4A66"/>
    <w:rsid w:val="00FB7873"/>
    <w:rsid w:val="00FC0BFD"/>
    <w:rsid w:val="00FC0DCE"/>
    <w:rsid w:val="00FC1468"/>
    <w:rsid w:val="00FC2389"/>
    <w:rsid w:val="00FC37E1"/>
    <w:rsid w:val="00FC469C"/>
    <w:rsid w:val="00FC5883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page number"/>
    <w:basedOn w:val="a0"/>
    <w:semiHidden/>
  </w:style>
  <w:style w:type="character" w:styleId="a4">
    <w:name w:val="Hyperlink"/>
    <w:basedOn w:val="a0"/>
    <w:semiHidden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pPr>
      <w:jc w:val="both"/>
    </w:pPr>
    <w:rPr>
      <w:szCs w:val="28"/>
    </w:rPr>
  </w:style>
  <w:style w:type="paragraph" w:styleId="a8">
    <w:name w:val="List"/>
    <w:basedOn w:val="a7"/>
    <w:semiHidden/>
    <w:rPr>
      <w:rFonts w:ascii="Arial" w:hAnsi="Arial" w:cs="Tahoma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b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9999C-E4F1-4A64-A313-E4B2C561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Евгений</cp:lastModifiedBy>
  <cp:revision>4</cp:revision>
  <cp:lastPrinted>2017-08-16T09:12:00Z</cp:lastPrinted>
  <dcterms:created xsi:type="dcterms:W3CDTF">2019-10-03T11:36:00Z</dcterms:created>
  <dcterms:modified xsi:type="dcterms:W3CDTF">2019-11-21T11:44:00Z</dcterms:modified>
</cp:coreProperties>
</file>